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1F" w:rsidRPr="00100682" w:rsidRDefault="006B0E5A" w:rsidP="00100682">
      <w:pPr>
        <w:jc w:val="center"/>
        <w:rPr>
          <w:b/>
        </w:rPr>
      </w:pPr>
      <w:r w:rsidRPr="00100682">
        <w:rPr>
          <w:rFonts w:hint="eastAsia"/>
          <w:b/>
          <w:sz w:val="28"/>
        </w:rPr>
        <w:t>平成</w:t>
      </w:r>
      <w:r w:rsidR="00E27123">
        <w:rPr>
          <w:rFonts w:hint="eastAsia"/>
          <w:b/>
          <w:sz w:val="28"/>
        </w:rPr>
        <w:t>30</w:t>
      </w:r>
      <w:r w:rsidR="00F53721">
        <w:rPr>
          <w:rFonts w:hint="eastAsia"/>
          <w:b/>
          <w:sz w:val="28"/>
        </w:rPr>
        <w:t xml:space="preserve">年度　</w:t>
      </w:r>
      <w:proofErr w:type="spellStart"/>
      <w:r w:rsidR="00972C49">
        <w:rPr>
          <w:rFonts w:hint="eastAsia"/>
          <w:b/>
          <w:sz w:val="28"/>
        </w:rPr>
        <w:t>Neurolucida</w:t>
      </w:r>
      <w:proofErr w:type="spellEnd"/>
      <w:r w:rsidRPr="00100682">
        <w:rPr>
          <w:rFonts w:hint="eastAsia"/>
          <w:b/>
          <w:sz w:val="28"/>
        </w:rPr>
        <w:t xml:space="preserve">　講習会参加申込書</w:t>
      </w:r>
    </w:p>
    <w:p w:rsidR="00935403" w:rsidRDefault="006B0E5A" w:rsidP="00100682">
      <w:pPr>
        <w:jc w:val="right"/>
      </w:pPr>
      <w:r>
        <w:rPr>
          <w:rFonts w:hint="eastAsia"/>
        </w:rPr>
        <w:t xml:space="preserve">　　　　　　　　　　　　　　申請日　平成　年　月　日</w:t>
      </w:r>
    </w:p>
    <w:p w:rsidR="006B0E5A" w:rsidRDefault="006B0E5A"/>
    <w:p w:rsidR="006B0E5A" w:rsidRDefault="00D23E7A">
      <w:r>
        <w:rPr>
          <w:rFonts w:hint="eastAsia"/>
        </w:rPr>
        <w:t>申請</w:t>
      </w:r>
      <w:r w:rsidR="006B0E5A">
        <w:rPr>
          <w:rFonts w:hint="eastAsia"/>
        </w:rPr>
        <w:t>責任者　　所属分野：</w:t>
      </w:r>
    </w:p>
    <w:p w:rsidR="006B0E5A" w:rsidRDefault="006B0E5A">
      <w:r>
        <w:rPr>
          <w:rFonts w:hint="eastAsia"/>
        </w:rPr>
        <w:t xml:space="preserve">　　　　　　　氏名（職名）：　　　　　</w:t>
      </w:r>
    </w:p>
    <w:p w:rsidR="006B0E5A" w:rsidRDefault="006B0E5A">
      <w:r>
        <w:rPr>
          <w:rFonts w:hint="eastAsia"/>
        </w:rPr>
        <w:t xml:space="preserve">　　　　　　　連絡先（内線）：</w:t>
      </w:r>
    </w:p>
    <w:tbl>
      <w:tblPr>
        <w:tblStyle w:val="a3"/>
        <w:tblW w:w="14385" w:type="dxa"/>
        <w:tblLook w:val="04A0" w:firstRow="1" w:lastRow="0" w:firstColumn="1" w:lastColumn="0" w:noHBand="0" w:noVBand="1"/>
      </w:tblPr>
      <w:tblGrid>
        <w:gridCol w:w="2877"/>
        <w:gridCol w:w="2877"/>
        <w:gridCol w:w="2877"/>
        <w:gridCol w:w="2877"/>
        <w:gridCol w:w="2877"/>
      </w:tblGrid>
      <w:tr w:rsidR="00896D67" w:rsidTr="00E27123">
        <w:trPr>
          <w:trHeight w:val="613"/>
        </w:trPr>
        <w:tc>
          <w:tcPr>
            <w:tcW w:w="2877" w:type="dxa"/>
          </w:tcPr>
          <w:p w:rsidR="003D20C4" w:rsidRPr="003D20C4" w:rsidRDefault="00896D67" w:rsidP="003D20C4">
            <w:pPr>
              <w:jc w:val="center"/>
              <w:rPr>
                <w:b/>
                <w:sz w:val="26"/>
                <w:szCs w:val="26"/>
              </w:rPr>
            </w:pPr>
            <w:r w:rsidRPr="003D20C4">
              <w:rPr>
                <w:rFonts w:hint="eastAsia"/>
                <w:b/>
                <w:sz w:val="26"/>
                <w:szCs w:val="26"/>
              </w:rPr>
              <w:t>氏名</w:t>
            </w:r>
          </w:p>
        </w:tc>
        <w:tc>
          <w:tcPr>
            <w:tcW w:w="2877" w:type="dxa"/>
          </w:tcPr>
          <w:p w:rsidR="00896D67" w:rsidRPr="003D20C4" w:rsidRDefault="00896D67" w:rsidP="003D20C4">
            <w:pPr>
              <w:jc w:val="center"/>
              <w:rPr>
                <w:b/>
                <w:sz w:val="26"/>
                <w:szCs w:val="26"/>
              </w:rPr>
            </w:pPr>
            <w:r w:rsidRPr="003D20C4">
              <w:rPr>
                <w:rFonts w:hint="eastAsia"/>
                <w:b/>
                <w:sz w:val="26"/>
                <w:szCs w:val="26"/>
              </w:rPr>
              <w:t>職名</w:t>
            </w:r>
          </w:p>
        </w:tc>
        <w:tc>
          <w:tcPr>
            <w:tcW w:w="2877" w:type="dxa"/>
          </w:tcPr>
          <w:p w:rsidR="00896D67" w:rsidRPr="003D20C4" w:rsidRDefault="00896D67" w:rsidP="003D20C4">
            <w:pPr>
              <w:jc w:val="center"/>
              <w:rPr>
                <w:b/>
                <w:sz w:val="26"/>
                <w:szCs w:val="26"/>
              </w:rPr>
            </w:pPr>
            <w:r w:rsidRPr="003D20C4">
              <w:rPr>
                <w:rFonts w:hint="eastAsia"/>
                <w:b/>
                <w:sz w:val="26"/>
                <w:szCs w:val="26"/>
              </w:rPr>
              <w:t>連絡先</w:t>
            </w:r>
          </w:p>
        </w:tc>
        <w:tc>
          <w:tcPr>
            <w:tcW w:w="2877" w:type="dxa"/>
          </w:tcPr>
          <w:p w:rsidR="00896D67" w:rsidRPr="003D20C4" w:rsidRDefault="00E27123" w:rsidP="003D20C4">
            <w:pPr>
              <w:jc w:val="center"/>
              <w:rPr>
                <w:b/>
                <w:sz w:val="26"/>
                <w:szCs w:val="26"/>
              </w:rPr>
            </w:pPr>
            <w:r w:rsidRPr="003D20C4">
              <w:rPr>
                <w:rFonts w:hint="eastAsia"/>
                <w:b/>
                <w:sz w:val="26"/>
                <w:szCs w:val="26"/>
              </w:rPr>
              <w:t>参加希望時間</w:t>
            </w:r>
          </w:p>
        </w:tc>
        <w:tc>
          <w:tcPr>
            <w:tcW w:w="2877" w:type="dxa"/>
          </w:tcPr>
          <w:p w:rsidR="00896D67" w:rsidRPr="003D20C4" w:rsidRDefault="00E90EAB" w:rsidP="003D20C4">
            <w:pPr>
              <w:jc w:val="center"/>
              <w:rPr>
                <w:b/>
                <w:sz w:val="26"/>
                <w:szCs w:val="26"/>
              </w:rPr>
            </w:pPr>
            <w:r w:rsidRPr="003D20C4">
              <w:rPr>
                <w:rFonts w:hint="eastAsia"/>
                <w:b/>
                <w:sz w:val="26"/>
                <w:szCs w:val="26"/>
              </w:rPr>
              <w:t>その他</w:t>
            </w:r>
          </w:p>
        </w:tc>
      </w:tr>
      <w:tr w:rsidR="00896D67" w:rsidTr="00E27123">
        <w:trPr>
          <w:trHeight w:val="613"/>
        </w:trPr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</w:tr>
      <w:tr w:rsidR="00896D67" w:rsidTr="00E27123">
        <w:trPr>
          <w:trHeight w:val="587"/>
        </w:trPr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</w:tr>
      <w:tr w:rsidR="00896D67" w:rsidTr="00E27123">
        <w:trPr>
          <w:trHeight w:val="613"/>
        </w:trPr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  <w:tc>
          <w:tcPr>
            <w:tcW w:w="2877" w:type="dxa"/>
          </w:tcPr>
          <w:p w:rsidR="00896D67" w:rsidRDefault="00896D67"/>
        </w:tc>
      </w:tr>
    </w:tbl>
    <w:p w:rsidR="006B0E5A" w:rsidRDefault="006B0E5A"/>
    <w:p w:rsidR="00E27123" w:rsidRDefault="00E27123"/>
    <w:p w:rsidR="00DF19EF" w:rsidRDefault="00E90EAB" w:rsidP="00DF19EF">
      <w:pPr>
        <w:numPr>
          <w:ilvl w:val="0"/>
          <w:numId w:val="1"/>
        </w:numPr>
        <w:tabs>
          <w:tab w:val="left" w:pos="1418"/>
        </w:tabs>
        <w:spacing w:line="320" w:lineRule="exact"/>
        <w:ind w:left="284" w:hanging="30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申請</w:t>
      </w:r>
      <w:r w:rsidR="00DF19EF" w:rsidRPr="004E4401">
        <w:rPr>
          <w:rFonts w:ascii="Times New Roman" w:hAnsi="Times New Roman" w:hint="eastAsia"/>
          <w:sz w:val="24"/>
        </w:rPr>
        <w:t>責任者は</w:t>
      </w:r>
      <w:r w:rsidR="00DF19EF">
        <w:rPr>
          <w:rFonts w:ascii="Times New Roman" w:hAnsi="Times New Roman" w:hint="eastAsia"/>
          <w:sz w:val="24"/>
        </w:rPr>
        <w:t>、</w:t>
      </w:r>
      <w:r w:rsidR="00DF19EF" w:rsidRPr="004E4401">
        <w:rPr>
          <w:rFonts w:ascii="Times New Roman" w:hAnsi="Times New Roman" w:hint="eastAsia"/>
          <w:sz w:val="24"/>
        </w:rPr>
        <w:t>教授</w:t>
      </w:r>
      <w:r w:rsidR="00DF19EF">
        <w:rPr>
          <w:rFonts w:ascii="Times New Roman" w:hAnsi="Times New Roman" w:hint="eastAsia"/>
          <w:sz w:val="24"/>
        </w:rPr>
        <w:t>、または</w:t>
      </w:r>
      <w:r w:rsidR="00972C49">
        <w:rPr>
          <w:rFonts w:ascii="Times New Roman" w:hAnsi="Times New Roman" w:hint="eastAsia"/>
          <w:sz w:val="24"/>
        </w:rPr>
        <w:t>准教授と</w:t>
      </w:r>
      <w:r w:rsidR="00DF19EF" w:rsidRPr="004E4401">
        <w:rPr>
          <w:rFonts w:ascii="Times New Roman" w:hAnsi="Times New Roman" w:hint="eastAsia"/>
          <w:sz w:val="24"/>
        </w:rPr>
        <w:t>してください。</w:t>
      </w:r>
    </w:p>
    <w:p w:rsidR="00E27123" w:rsidRDefault="00E27123" w:rsidP="00972C49">
      <w:pPr>
        <w:numPr>
          <w:ilvl w:val="0"/>
          <w:numId w:val="1"/>
        </w:numPr>
        <w:tabs>
          <w:tab w:val="left" w:pos="1418"/>
        </w:tabs>
        <w:spacing w:line="320" w:lineRule="exact"/>
        <w:ind w:left="284" w:hanging="303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講習会は、</w:t>
      </w:r>
      <w:r w:rsidR="00972C49"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月</w:t>
      </w:r>
      <w:r w:rsidR="00972C49">
        <w:rPr>
          <w:rFonts w:ascii="Times New Roman" w:hAnsi="Times New Roman" w:hint="eastAsia"/>
          <w:sz w:val="24"/>
        </w:rPr>
        <w:t>23</w:t>
      </w:r>
      <w:r w:rsidR="00972C49">
        <w:rPr>
          <w:rFonts w:ascii="Times New Roman" w:hAnsi="Times New Roman" w:hint="eastAsia"/>
          <w:sz w:val="24"/>
        </w:rPr>
        <w:t>日（水</w:t>
      </w:r>
      <w:r w:rsidRPr="00972C49">
        <w:rPr>
          <w:rFonts w:ascii="Times New Roman" w:hAnsi="Times New Roman" w:hint="eastAsia"/>
          <w:sz w:val="24"/>
        </w:rPr>
        <w:t>）に</w:t>
      </w:r>
      <w:r w:rsidR="00972C49">
        <w:rPr>
          <w:rFonts w:ascii="Times New Roman" w:hAnsi="Times New Roman" w:hint="eastAsia"/>
          <w:sz w:val="24"/>
        </w:rPr>
        <w:t>10</w:t>
      </w:r>
      <w:r w:rsidRPr="00972C49">
        <w:rPr>
          <w:rFonts w:ascii="Times New Roman" w:hAnsi="Times New Roman" w:hint="eastAsia"/>
          <w:sz w:val="24"/>
        </w:rPr>
        <w:t>時開始および</w:t>
      </w:r>
      <w:r w:rsidR="00972C49">
        <w:rPr>
          <w:rFonts w:ascii="Times New Roman" w:hAnsi="Times New Roman" w:hint="eastAsia"/>
          <w:sz w:val="24"/>
        </w:rPr>
        <w:t>13</w:t>
      </w:r>
      <w:r w:rsidRPr="00972C49">
        <w:rPr>
          <w:rFonts w:ascii="Times New Roman" w:hAnsi="Times New Roman" w:hint="eastAsia"/>
          <w:sz w:val="24"/>
        </w:rPr>
        <w:t>時開始の</w:t>
      </w:r>
      <w:r w:rsidRPr="00972C49">
        <w:rPr>
          <w:rFonts w:ascii="Times New Roman" w:hAnsi="Times New Roman" w:hint="eastAsia"/>
          <w:sz w:val="24"/>
        </w:rPr>
        <w:t>2</w:t>
      </w:r>
      <w:r w:rsidRPr="00972C49">
        <w:rPr>
          <w:rFonts w:ascii="Times New Roman" w:hAnsi="Times New Roman" w:hint="eastAsia"/>
          <w:sz w:val="24"/>
        </w:rPr>
        <w:t>回行います。希望時間をご記入ください。</w:t>
      </w:r>
    </w:p>
    <w:p w:rsidR="00972C49" w:rsidRPr="00972C49" w:rsidRDefault="00972C49" w:rsidP="00972C49">
      <w:pPr>
        <w:numPr>
          <w:ilvl w:val="0"/>
          <w:numId w:val="1"/>
        </w:numPr>
        <w:tabs>
          <w:tab w:val="left" w:pos="1418"/>
        </w:tabs>
        <w:spacing w:line="320" w:lineRule="exact"/>
        <w:ind w:left="284" w:hanging="30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講習会申込み期限は、</w:t>
      </w:r>
      <w:r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 w:hint="eastAsia"/>
          <w:sz w:val="24"/>
        </w:rPr>
        <w:t>10</w:t>
      </w:r>
      <w:r>
        <w:rPr>
          <w:rFonts w:ascii="Times New Roman" w:hAnsi="Times New Roman" w:hint="eastAsia"/>
          <w:sz w:val="24"/>
        </w:rPr>
        <w:t>日（木）です。</w:t>
      </w:r>
    </w:p>
    <w:p w:rsidR="00DF19EF" w:rsidRDefault="003D20C4" w:rsidP="00DF19EF">
      <w:pPr>
        <w:numPr>
          <w:ilvl w:val="0"/>
          <w:numId w:val="1"/>
        </w:numPr>
        <w:tabs>
          <w:tab w:val="left" w:pos="1418"/>
        </w:tabs>
        <w:spacing w:line="320" w:lineRule="exact"/>
        <w:ind w:left="284" w:hanging="30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申込者が多い場合には、各分野の講習会参加人数の</w:t>
      </w:r>
      <w:r w:rsidR="00DF19EF" w:rsidRPr="004E4401">
        <w:rPr>
          <w:rFonts w:ascii="Times New Roman" w:hAnsi="Times New Roman" w:hint="eastAsia"/>
          <w:sz w:val="24"/>
        </w:rPr>
        <w:t>制限</w:t>
      </w:r>
      <w:r>
        <w:rPr>
          <w:rFonts w:ascii="Times New Roman" w:hAnsi="Times New Roman" w:hint="eastAsia"/>
          <w:sz w:val="24"/>
        </w:rPr>
        <w:t>や時間帯の変更をお願いする</w:t>
      </w:r>
      <w:r w:rsidR="00DF19EF" w:rsidRPr="004E4401">
        <w:rPr>
          <w:rFonts w:ascii="Times New Roman" w:hAnsi="Times New Roman" w:hint="eastAsia"/>
          <w:sz w:val="24"/>
        </w:rPr>
        <w:t>場合があります。</w:t>
      </w:r>
    </w:p>
    <w:p w:rsidR="00DF19EF" w:rsidRPr="00ED6CA4" w:rsidRDefault="00DF19EF" w:rsidP="00DF19EF">
      <w:pPr>
        <w:numPr>
          <w:ilvl w:val="0"/>
          <w:numId w:val="1"/>
        </w:numPr>
        <w:tabs>
          <w:tab w:val="left" w:pos="1418"/>
        </w:tabs>
        <w:spacing w:line="320" w:lineRule="exact"/>
        <w:ind w:left="284" w:hanging="30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講習会費は、</w:t>
      </w:r>
      <w:r w:rsidR="00E27123">
        <w:rPr>
          <w:rFonts w:ascii="Times New Roman" w:hAnsi="Times New Roman" w:hint="eastAsia"/>
          <w:sz w:val="24"/>
        </w:rPr>
        <w:t>無料です。</w:t>
      </w:r>
      <w:bookmarkStart w:id="0" w:name="_GoBack"/>
      <w:bookmarkEnd w:id="0"/>
    </w:p>
    <w:p w:rsidR="00972C49" w:rsidRPr="00972C49" w:rsidRDefault="00DF19EF" w:rsidP="00972C49">
      <w:pPr>
        <w:numPr>
          <w:ilvl w:val="0"/>
          <w:numId w:val="1"/>
        </w:numPr>
        <w:tabs>
          <w:tab w:val="left" w:pos="1418"/>
        </w:tabs>
        <w:spacing w:line="320" w:lineRule="exact"/>
        <w:ind w:left="284" w:hanging="30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機器使用料は、</w:t>
      </w:r>
      <w:r w:rsidR="00E27123">
        <w:rPr>
          <w:rFonts w:ascii="Times New Roman" w:hAnsi="Times New Roman" w:hint="eastAsia"/>
          <w:sz w:val="24"/>
        </w:rPr>
        <w:t>使用料は</w:t>
      </w:r>
      <w:r w:rsidR="00972C49">
        <w:rPr>
          <w:rFonts w:ascii="Times New Roman" w:hAnsi="Times New Roman" w:hint="eastAsia"/>
          <w:sz w:val="24"/>
        </w:rPr>
        <w:t>500</w:t>
      </w:r>
      <w:r w:rsidRPr="00C7765C">
        <w:rPr>
          <w:rFonts w:ascii="Times New Roman" w:hAnsi="Times New Roman" w:hint="eastAsia"/>
          <w:sz w:val="24"/>
        </w:rPr>
        <w:t>円</w:t>
      </w:r>
      <w:r w:rsidRPr="00C7765C">
        <w:rPr>
          <w:rFonts w:ascii="Times New Roman" w:hAnsi="Times New Roman"/>
          <w:sz w:val="24"/>
        </w:rPr>
        <w:t>/</w:t>
      </w:r>
      <w:r w:rsidR="00E27123">
        <w:rPr>
          <w:rFonts w:ascii="Times New Roman" w:hAnsi="Times New Roman" w:hint="eastAsia"/>
          <w:sz w:val="24"/>
        </w:rPr>
        <w:t>日</w:t>
      </w:r>
      <w:r>
        <w:rPr>
          <w:rFonts w:ascii="Times New Roman" w:hAnsi="Times New Roman" w:hint="eastAsia"/>
          <w:sz w:val="24"/>
        </w:rPr>
        <w:t>です</w:t>
      </w:r>
      <w:r w:rsidRPr="00C7765C">
        <w:rPr>
          <w:rFonts w:ascii="Times New Roman" w:hAnsi="Times New Roman" w:hint="eastAsia"/>
          <w:sz w:val="24"/>
        </w:rPr>
        <w:t>。</w:t>
      </w:r>
    </w:p>
    <w:sectPr w:rsidR="00972C49" w:rsidRPr="00972C49" w:rsidSect="006B0E5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43" w:rsidRDefault="00E37C43" w:rsidP="00616A6C">
      <w:r>
        <w:separator/>
      </w:r>
    </w:p>
  </w:endnote>
  <w:endnote w:type="continuationSeparator" w:id="0">
    <w:p w:rsidR="00E37C43" w:rsidRDefault="00E37C43" w:rsidP="0061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43" w:rsidRDefault="00E37C43" w:rsidP="00616A6C">
      <w:r>
        <w:separator/>
      </w:r>
    </w:p>
  </w:footnote>
  <w:footnote w:type="continuationSeparator" w:id="0">
    <w:p w:rsidR="00E37C43" w:rsidRDefault="00E37C43" w:rsidP="0061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2FEF"/>
    <w:multiLevelType w:val="hybridMultilevel"/>
    <w:tmpl w:val="8020AF16"/>
    <w:lvl w:ilvl="0" w:tplc="F3046E90">
      <w:start w:val="1"/>
      <w:numFmt w:val="decimal"/>
      <w:suff w:val="space"/>
      <w:lvlText w:val="%1."/>
      <w:lvlJc w:val="left"/>
      <w:pPr>
        <w:ind w:left="586" w:hanging="3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86"/>
        </w:tabs>
        <w:ind w:left="2686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66"/>
        </w:tabs>
        <w:ind w:left="3166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26"/>
        </w:tabs>
        <w:ind w:left="4126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06"/>
        </w:tabs>
        <w:ind w:left="46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5A"/>
    <w:rsid w:val="0006598E"/>
    <w:rsid w:val="00100682"/>
    <w:rsid w:val="003D20C4"/>
    <w:rsid w:val="00616A6C"/>
    <w:rsid w:val="006B0E5A"/>
    <w:rsid w:val="0079321F"/>
    <w:rsid w:val="00896D67"/>
    <w:rsid w:val="00935403"/>
    <w:rsid w:val="00972C49"/>
    <w:rsid w:val="00D23E7A"/>
    <w:rsid w:val="00D42C15"/>
    <w:rsid w:val="00DF19EF"/>
    <w:rsid w:val="00E27123"/>
    <w:rsid w:val="00E37C43"/>
    <w:rsid w:val="00E90EAB"/>
    <w:rsid w:val="00F5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A6C"/>
  </w:style>
  <w:style w:type="paragraph" w:styleId="a6">
    <w:name w:val="footer"/>
    <w:basedOn w:val="a"/>
    <w:link w:val="a7"/>
    <w:uiPriority w:val="99"/>
    <w:unhideWhenUsed/>
    <w:rsid w:val="0061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A6C"/>
  </w:style>
  <w:style w:type="paragraph" w:styleId="a6">
    <w:name w:val="footer"/>
    <w:basedOn w:val="a"/>
    <w:link w:val="a7"/>
    <w:uiPriority w:val="99"/>
    <w:unhideWhenUsed/>
    <w:rsid w:val="0061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Laboratory</dc:creator>
  <cp:lastModifiedBy>Common Laboratory</cp:lastModifiedBy>
  <cp:revision>3</cp:revision>
  <dcterms:created xsi:type="dcterms:W3CDTF">2018-04-20T07:37:00Z</dcterms:created>
  <dcterms:modified xsi:type="dcterms:W3CDTF">2018-04-20T07:39:00Z</dcterms:modified>
</cp:coreProperties>
</file>